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885" w14:textId="77777777" w:rsidR="00BE14FA" w:rsidRDefault="00BE14FA" w:rsidP="00BE14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Přihláška dítěte k docházce do dětské skupiny Permoníčci</w:t>
      </w:r>
    </w:p>
    <w:p w14:paraId="5C5DE5FF" w14:textId="4F3F9E96" w:rsidR="00866E7C" w:rsidRDefault="00866E7C" w:rsidP="00BE14FA"/>
    <w:tbl>
      <w:tblPr>
        <w:tblW w:w="8662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09"/>
        <w:gridCol w:w="5953"/>
      </w:tblGrid>
      <w:tr w:rsidR="00BE14FA" w14:paraId="57813A46" w14:textId="77777777" w:rsidTr="00BE14FA">
        <w:trPr>
          <w:trHeight w:val="510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C07C" w14:textId="77777777" w:rsidR="00BE14FA" w:rsidRDefault="00BE14FA" w:rsidP="00BB4ED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Údaje o dítěti</w:t>
            </w:r>
          </w:p>
        </w:tc>
      </w:tr>
      <w:tr w:rsidR="00BE14FA" w14:paraId="250386BF" w14:textId="77777777" w:rsidTr="00BE14FA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788F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B35B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4A3066CC" w14:textId="77777777" w:rsidTr="00BE14FA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1B51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A24E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37E84F94" w14:textId="77777777" w:rsidTr="00BE14FA">
        <w:trPr>
          <w:trHeight w:val="136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E47F7E" w14:textId="19D09352" w:rsidR="00BE14FA" w:rsidRDefault="00BE14FA" w:rsidP="00BE14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rodné číslo / u cizinců druh a číslo identifikačního dokladu vydaného v ČR a evropské číslo pojištěnce, bylo-li přiděleno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FBE762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7A9B1E57" w14:textId="77777777" w:rsidTr="00BE14FA">
        <w:trPr>
          <w:trHeight w:val="51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41A45A" w14:textId="0EDE1BBA" w:rsidR="00BE14FA" w:rsidRDefault="00BE14FA" w:rsidP="00BE14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zdravotní pojišťovna</w:t>
            </w:r>
          </w:p>
        </w:tc>
        <w:sdt>
          <w:sdtPr>
            <w:tag w:val="goog_rdk_2"/>
            <w:id w:val="1302579985"/>
            <w:showingPlcHdr/>
          </w:sdtPr>
          <w:sdtContent>
            <w:tc>
              <w:tcPr>
                <w:tcW w:w="595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7F4AFB64" w14:textId="4E487B59" w:rsidR="00BE14FA" w:rsidRDefault="00BE14FA" w:rsidP="00BB4EDB">
                <w:pP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tc>
          </w:sdtContent>
        </w:sdt>
      </w:tr>
      <w:tr w:rsidR="00BE14FA" w14:paraId="5EC608F7" w14:textId="77777777" w:rsidTr="00BE14FA">
        <w:trPr>
          <w:trHeight w:val="51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EC2134" w14:textId="34B17B42" w:rsidR="00BE14FA" w:rsidRDefault="00BE14FA" w:rsidP="00BB4EDB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 trvalého bydliště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C2A878" w14:textId="77777777" w:rsidR="00BE14FA" w:rsidRDefault="00BE14FA" w:rsidP="00BB4EDB"/>
        </w:tc>
      </w:tr>
      <w:tr w:rsidR="00BE14FA" w14:paraId="43509B8D" w14:textId="77777777" w:rsidTr="00BE14FA">
        <w:trPr>
          <w:trHeight w:val="51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853A07" w14:textId="52166BE3" w:rsidR="00BE14FA" w:rsidRDefault="00BE14FA" w:rsidP="00BB4EDB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kontaktní adresa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1009B1" w14:textId="77777777" w:rsidR="00BE14FA" w:rsidRDefault="00BE14FA" w:rsidP="00BB4EDB"/>
        </w:tc>
      </w:tr>
    </w:tbl>
    <w:p w14:paraId="4CEE316E" w14:textId="77777777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tbl>
      <w:tblPr>
        <w:tblW w:w="8662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00"/>
        <w:gridCol w:w="5962"/>
      </w:tblGrid>
      <w:tr w:rsidR="00BE14FA" w14:paraId="1D94DBD0" w14:textId="77777777" w:rsidTr="00BE14FA">
        <w:trPr>
          <w:trHeight w:val="454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1516" w14:textId="77777777" w:rsidR="00BE14FA" w:rsidRDefault="00BE14FA" w:rsidP="00BB4ED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Údaje o matce dítěte*</w:t>
            </w:r>
          </w:p>
        </w:tc>
      </w:tr>
      <w:tr w:rsidR="00BE14FA" w14:paraId="1E723E9D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86D6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BC80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1B8EFE80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C4C9" w14:textId="2DF51CFF" w:rsidR="00BE14FA" w:rsidRDefault="00BE14FA" w:rsidP="00BE14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 trvalého bydliště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0BE4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451CDB15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1FC8" w14:textId="1EDE3F96" w:rsidR="00BE14FA" w:rsidRDefault="00BE14FA" w:rsidP="00BE14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kontaktní adresa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F042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0F04894A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0DD8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 e-mail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E5C5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13A3BD" w14:textId="77777777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tbl>
      <w:tblPr>
        <w:tblW w:w="8662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700"/>
        <w:gridCol w:w="5962"/>
      </w:tblGrid>
      <w:tr w:rsidR="00BE14FA" w14:paraId="5E7B8A5E" w14:textId="77777777" w:rsidTr="00BE14FA">
        <w:trPr>
          <w:trHeight w:val="454"/>
        </w:trPr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6AEA" w14:textId="77777777" w:rsidR="00BE14FA" w:rsidRDefault="00BE14FA" w:rsidP="00BB4ED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Údaje o otci dítěte*</w:t>
            </w:r>
          </w:p>
        </w:tc>
      </w:tr>
      <w:tr w:rsidR="00BE14FA" w14:paraId="11EE53BB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1F8D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jméno a příjemní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312C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14FDB64C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F23D" w14:textId="1E300E3C" w:rsidR="00BE14FA" w:rsidRDefault="00BE14FA" w:rsidP="00BE14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adresa trvalého bydliště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0F09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768FFA64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4989" w14:textId="7B958899" w:rsidR="00BE14FA" w:rsidRDefault="00BE14FA" w:rsidP="00BE14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kontaktní adresa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EA0E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0E036541" w14:textId="77777777" w:rsidTr="00BB4EDB">
        <w:trPr>
          <w:trHeight w:val="56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3776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 a e-mail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9816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501940" w14:textId="55BE3676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p w14:paraId="7D3C3FBB" w14:textId="71B07F03" w:rsidR="00BE14FA" w:rsidRDefault="00BE14FA" w:rsidP="00BE14F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případě, že je dítě ve výhradní péči / žije ve společné domácnosti pouze jednoho z rodičů, vyplňte údaje pouze za tohoto rodiče</w:t>
      </w:r>
    </w:p>
    <w:tbl>
      <w:tblPr>
        <w:tblW w:w="876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126"/>
        <w:gridCol w:w="4642"/>
      </w:tblGrid>
      <w:tr w:rsidR="00BE14FA" w14:paraId="5F477C86" w14:textId="77777777" w:rsidTr="00BB4EDB">
        <w:trPr>
          <w:trHeight w:val="56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CB71" w14:textId="77777777" w:rsidR="00BE14FA" w:rsidRDefault="00BE14FA" w:rsidP="00BB4ED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Termín nástupu dítěte do dětské skupiny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692B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B058835" w14:textId="5480FBB7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tbl>
      <w:tblPr>
        <w:tblW w:w="87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8729"/>
      </w:tblGrid>
      <w:tr w:rsidR="00BE14FA" w14:paraId="0D03B40D" w14:textId="77777777" w:rsidTr="00BE14FA">
        <w:trPr>
          <w:trHeight w:val="709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77B9" w14:textId="77777777" w:rsidR="00BE14FA" w:rsidRDefault="00BE14FA" w:rsidP="00BB4EDB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Údaje o zdravotním stavu dítěte a případných omezení z něho vyplývajících, které by mohly mít vliv na poskytování služby péče o dítě v dětské skupině:</w:t>
            </w:r>
          </w:p>
        </w:tc>
      </w:tr>
      <w:tr w:rsidR="00BE14FA" w14:paraId="5A72A83C" w14:textId="77777777" w:rsidTr="00BE14FA">
        <w:trPr>
          <w:trHeight w:val="1304"/>
        </w:trPr>
        <w:tc>
          <w:tcPr>
            <w:tcW w:w="8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00E8" w14:textId="77777777" w:rsidR="00BE14FA" w:rsidRDefault="00BE14FA" w:rsidP="00BB4ED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33D26D74" w14:textId="77777777" w:rsidTr="00BE14FA">
        <w:trPr>
          <w:trHeight w:val="288"/>
        </w:trPr>
        <w:tc>
          <w:tcPr>
            <w:tcW w:w="8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EB79" w14:textId="77777777" w:rsidR="00BE14FA" w:rsidRDefault="00BE14FA" w:rsidP="00B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4FB771D2" w14:textId="77777777" w:rsidTr="00BE14FA">
        <w:trPr>
          <w:trHeight w:val="288"/>
        </w:trPr>
        <w:tc>
          <w:tcPr>
            <w:tcW w:w="8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D595" w14:textId="77777777" w:rsidR="00BE14FA" w:rsidRDefault="00BE14FA" w:rsidP="00B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6389FE1F" w14:textId="77777777" w:rsidTr="00BE14FA">
        <w:trPr>
          <w:trHeight w:val="288"/>
        </w:trPr>
        <w:tc>
          <w:tcPr>
            <w:tcW w:w="8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6413" w14:textId="77777777" w:rsidR="00BE14FA" w:rsidRDefault="00BE14FA" w:rsidP="00B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14FA" w14:paraId="184E8CA1" w14:textId="77777777" w:rsidTr="00BE14FA">
        <w:trPr>
          <w:trHeight w:val="276"/>
        </w:trPr>
        <w:tc>
          <w:tcPr>
            <w:tcW w:w="8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E791" w14:textId="77777777" w:rsidR="00BE14FA" w:rsidRDefault="00BE14FA" w:rsidP="00BB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458FEB" w14:textId="77777777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p w14:paraId="73DBE3C7" w14:textId="77777777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p w14:paraId="56B3CA24" w14:textId="15465C2A" w:rsidR="00BE14FA" w:rsidRDefault="00BE14FA" w:rsidP="00BE14FA"/>
    <w:p w14:paraId="0FF59D0E" w14:textId="07B1E278" w:rsidR="00BE14FA" w:rsidRDefault="00BE14FA" w:rsidP="0052732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Rodič je povinen neprodleně informovat poskytovatele o změně zdravotního stavu nebo případných omezeních spojených se změnou zdravotního stavu, které by mohly mít vliv na poskytování služby péče o dítě v dětské skupině. </w:t>
      </w:r>
      <w:sdt>
        <w:sdtPr>
          <w:tag w:val="goog_rdk_30"/>
          <w:id w:val="-1524782572"/>
          <w:showingPlcHdr/>
        </w:sdtPr>
        <w:sdtContent>
          <w:r>
            <w:t xml:space="preserve">     </w:t>
          </w:r>
        </w:sdtContent>
      </w:sdt>
    </w:p>
    <w:p w14:paraId="5C96D4F6" w14:textId="77777777" w:rsidR="00BE14FA" w:rsidRDefault="00BE14FA" w:rsidP="0052732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Svým podpisem rodiče stvrzují pravdivost uvedených údajů a berou na vědomí, že uvedení nepravdivých údajů může mít za následek nepřijetí dítěte do Dětské skupiny Permoníčci či zrušení rozhodnutí o přijetí dítěte do zařízení.</w:t>
      </w:r>
    </w:p>
    <w:p w14:paraId="2174C805" w14:textId="77777777" w:rsidR="00BE14FA" w:rsidRDefault="00BE14FA" w:rsidP="0052732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7ib6512ixk29" w:colFirst="0" w:colLast="0"/>
      <w:bookmarkEnd w:id="0"/>
      <w:r>
        <w:rPr>
          <w:rFonts w:ascii="Arial" w:eastAsia="Arial" w:hAnsi="Arial" w:cs="Arial"/>
          <w:sz w:val="20"/>
          <w:szCs w:val="20"/>
        </w:rPr>
        <w:t>Poskytnuté osobní údaje podléhají ochraně zejména podle zákona č. 101/2000 Sb. o ochraně osobních údajů a o změně některých zákonů, ve znění pozdějších předpisů a jsou zpracovávány na základě zákona 247/2014 Sb., o poskytování služby péče o dítě v dětské skupině a o změně souvisejících zákonů, ve znění pozdějších předpisů.</w:t>
      </w:r>
    </w:p>
    <w:p w14:paraId="182A3BD0" w14:textId="77777777" w:rsidR="00BE14FA" w:rsidRDefault="00BE14FA" w:rsidP="00F425E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74565CB" w14:textId="77777777" w:rsidR="00BE14FA" w:rsidRDefault="00BE14FA" w:rsidP="00BE14FA">
      <w:pPr>
        <w:rPr>
          <w:rFonts w:ascii="Arial" w:eastAsia="Arial" w:hAnsi="Arial" w:cs="Arial"/>
          <w:sz w:val="20"/>
          <w:szCs w:val="20"/>
        </w:rPr>
      </w:pPr>
    </w:p>
    <w:p w14:paraId="2C5EDE4F" w14:textId="31C331B6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Kutné Hoře dne</w:t>
      </w:r>
      <w:r w:rsidR="0052732D">
        <w:rPr>
          <w:rFonts w:ascii="Arial" w:eastAsia="Arial" w:hAnsi="Arial" w:cs="Arial"/>
          <w:sz w:val="20"/>
          <w:szCs w:val="20"/>
        </w:rPr>
        <w:t>…………..</w:t>
      </w:r>
      <w:r>
        <w:rPr>
          <w:rFonts w:ascii="Arial" w:eastAsia="Arial" w:hAnsi="Arial" w:cs="Arial"/>
          <w:sz w:val="20"/>
          <w:szCs w:val="20"/>
        </w:rPr>
        <w:tab/>
      </w:r>
    </w:p>
    <w:p w14:paraId="4E835411" w14:textId="77777777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1F3CE213" w14:textId="77777777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02206D48" w14:textId="77777777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5CEDE4C0" w14:textId="77777777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5D4B3EC1" w14:textId="77777777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7577A698" w14:textId="77777777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…………………………</w:t>
      </w:r>
      <w:r>
        <w:rPr>
          <w:rFonts w:ascii="Arial" w:eastAsia="Arial" w:hAnsi="Arial" w:cs="Arial"/>
          <w:sz w:val="20"/>
          <w:szCs w:val="20"/>
        </w:rPr>
        <w:tab/>
        <w:t>…………………………</w:t>
      </w:r>
    </w:p>
    <w:p w14:paraId="7DB9BAD4" w14:textId="70964121" w:rsidR="00BE14FA" w:rsidRDefault="00BE14FA" w:rsidP="00BE14FA">
      <w:pPr>
        <w:tabs>
          <w:tab w:val="center" w:pos="4536"/>
          <w:tab w:val="center" w:pos="6804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podpis matky</w:t>
      </w:r>
      <w:r>
        <w:rPr>
          <w:rFonts w:ascii="Arial" w:eastAsia="Arial" w:hAnsi="Arial" w:cs="Arial"/>
          <w:sz w:val="20"/>
          <w:szCs w:val="20"/>
        </w:rPr>
        <w:tab/>
        <w:t>podpis otce</w:t>
      </w:r>
      <w:r>
        <w:rPr>
          <w:rFonts w:ascii="Arial" w:eastAsia="Arial" w:hAnsi="Arial" w:cs="Arial"/>
          <w:sz w:val="20"/>
          <w:szCs w:val="20"/>
        </w:rPr>
        <w:tab/>
      </w:r>
    </w:p>
    <w:p w14:paraId="474A7EF7" w14:textId="77777777" w:rsidR="00BE14FA" w:rsidRPr="00BE14FA" w:rsidRDefault="00BE14FA" w:rsidP="00BE14FA"/>
    <w:sectPr w:rsidR="00BE14FA" w:rsidRPr="00BE14FA" w:rsidSect="00FF7675">
      <w:headerReference w:type="default" r:id="rId8"/>
      <w:footerReference w:type="default" r:id="rId9"/>
      <w:pgSz w:w="11906" w:h="16838" w:code="9"/>
      <w:pgMar w:top="851" w:right="1134" w:bottom="1134" w:left="1134" w:header="709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67DE" w14:textId="77777777" w:rsidR="00200A5A" w:rsidRDefault="00200A5A">
      <w:r>
        <w:separator/>
      </w:r>
    </w:p>
  </w:endnote>
  <w:endnote w:type="continuationSeparator" w:id="0">
    <w:p w14:paraId="4152DAE0" w14:textId="77777777" w:rsidR="00200A5A" w:rsidRDefault="0020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7C8F" w14:textId="77777777" w:rsidR="003615EA" w:rsidRDefault="003615EA" w:rsidP="003615EA">
    <w:pPr>
      <w:pStyle w:val="Zpat"/>
      <w:tabs>
        <w:tab w:val="clear" w:pos="4536"/>
        <w:tab w:val="clear" w:pos="9072"/>
        <w:tab w:val="left" w:pos="3969"/>
      </w:tabs>
      <w:rPr>
        <w:rFonts w:ascii="Tw Cen MT Condensed" w:hAnsi="Tw Cen MT Condensed" w:cs="Arial"/>
        <w:b/>
        <w:szCs w:val="24"/>
      </w:rPr>
    </w:pPr>
    <w:r w:rsidRPr="003615EA">
      <w:rPr>
        <w:rFonts w:ascii="Tw Cen MT Condensed" w:hAnsi="Tw Cen MT Condensed" w:cs="Arial"/>
        <w:noProof/>
        <w:szCs w:val="24"/>
        <w:lang w:eastAsia="cs-CZ" w:bidi="ar-SA"/>
      </w:rPr>
      <mc:AlternateContent>
        <mc:Choice Requires="wps">
          <w:drawing>
            <wp:anchor distT="45720" distB="45720" distL="114300" distR="114300" simplePos="0" relativeHeight="251670016" behindDoc="1" locked="0" layoutInCell="1" allowOverlap="1" wp14:anchorId="60C80D41" wp14:editId="75B1692D">
              <wp:simplePos x="0" y="0"/>
              <wp:positionH relativeFrom="column">
                <wp:posOffset>5212715</wp:posOffset>
              </wp:positionH>
              <wp:positionV relativeFrom="paragraph">
                <wp:posOffset>37360</wp:posOffset>
              </wp:positionV>
              <wp:extent cx="996950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B492B" w14:textId="77777777" w:rsidR="003615EA" w:rsidRDefault="003615EA">
                          <w:r>
                            <w:rPr>
                              <w:rFonts w:ascii="Tw Cen MT Condensed" w:hAnsi="Tw Cen MT Condensed" w:cs="Arial"/>
                              <w:noProof/>
                              <w:lang w:eastAsia="cs-CZ" w:bidi="ar-SA"/>
                            </w:rPr>
                            <w:drawing>
                              <wp:inline distT="0" distB="0" distL="0" distR="0" wp14:anchorId="49847B8C" wp14:editId="7A84850B">
                                <wp:extent cx="755906" cy="1069850"/>
                                <wp:effectExtent l="0" t="0" r="635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ermonicek_hlavni_m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906" cy="1069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C80D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10.45pt;margin-top:2.95pt;width:78.5pt;height:110.6pt;z-index:-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" stroked="f">
              <v:textbox style="mso-fit-shape-to-text:t">
                <w:txbxContent>
                  <w:p w14:paraId="414B492B" w14:textId="77777777" w:rsidR="003615EA" w:rsidRDefault="003615EA">
                    <w:r>
                      <w:rPr>
                        <w:rFonts w:ascii="Tw Cen MT Condensed" w:hAnsi="Tw Cen MT Condensed" w:cs="Arial"/>
                        <w:noProof/>
                        <w:lang w:eastAsia="cs-CZ" w:bidi="ar-SA"/>
                      </w:rPr>
                      <w:drawing>
                        <wp:inline distT="0" distB="0" distL="0" distR="0" wp14:anchorId="49847B8C" wp14:editId="7A84850B">
                          <wp:extent cx="755906" cy="1069850"/>
                          <wp:effectExtent l="0" t="0" r="635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ermonicek_hlavni_m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906" cy="1069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5A2901" w14:textId="77777777" w:rsidR="003615EA" w:rsidRPr="003615EA" w:rsidRDefault="003615EA" w:rsidP="003615EA">
    <w:pPr>
      <w:pStyle w:val="Zpat"/>
      <w:tabs>
        <w:tab w:val="clear" w:pos="4536"/>
        <w:tab w:val="clear" w:pos="9072"/>
        <w:tab w:val="left" w:pos="3969"/>
      </w:tabs>
      <w:rPr>
        <w:rFonts w:ascii="Tw Cen MT Condensed" w:hAnsi="Tw Cen MT Condensed" w:cs="Arial"/>
        <w:b/>
        <w:szCs w:val="24"/>
      </w:rPr>
    </w:pPr>
    <w:r w:rsidRPr="003615EA">
      <w:rPr>
        <w:rFonts w:ascii="Tw Cen MT Condensed" w:hAnsi="Tw Cen MT Condensed" w:cs="Arial"/>
        <w:b/>
        <w:szCs w:val="24"/>
      </w:rPr>
      <w:t>Dětská skupina Permoníčci</w:t>
    </w:r>
  </w:p>
  <w:p w14:paraId="5EE3E7E6" w14:textId="77777777" w:rsidR="003615EA" w:rsidRPr="003615EA" w:rsidRDefault="003615EA" w:rsidP="003615EA">
    <w:pPr>
      <w:pStyle w:val="Zpat"/>
      <w:tabs>
        <w:tab w:val="clear" w:pos="4536"/>
        <w:tab w:val="clear" w:pos="9072"/>
        <w:tab w:val="left" w:pos="3969"/>
      </w:tabs>
      <w:rPr>
        <w:rFonts w:ascii="Tw Cen MT Condensed" w:hAnsi="Tw Cen MT Condensed" w:cs="Arial"/>
        <w:szCs w:val="24"/>
      </w:rPr>
    </w:pPr>
    <w:r w:rsidRPr="003615EA">
      <w:rPr>
        <w:rFonts w:ascii="Tw Cen MT Condensed" w:hAnsi="Tw Cen MT Condensed" w:cs="Arial"/>
        <w:szCs w:val="24"/>
      </w:rPr>
      <w:t>Jungmannovo náměstí 489, 284 01 Kutná Hora</w:t>
    </w:r>
    <w:r>
      <w:rPr>
        <w:rFonts w:ascii="Tw Cen MT Condensed" w:hAnsi="Tw Cen MT Condensed" w:cs="Arial"/>
        <w:szCs w:val="24"/>
      </w:rPr>
      <w:t xml:space="preserve">                              </w:t>
    </w:r>
  </w:p>
  <w:p w14:paraId="684448E8" w14:textId="77777777" w:rsidR="003615EA" w:rsidRPr="003615EA" w:rsidRDefault="003615EA" w:rsidP="003615EA">
    <w:pPr>
      <w:pStyle w:val="Zpat"/>
      <w:tabs>
        <w:tab w:val="clear" w:pos="4536"/>
        <w:tab w:val="clear" w:pos="9072"/>
        <w:tab w:val="left" w:pos="3969"/>
      </w:tabs>
      <w:rPr>
        <w:rFonts w:ascii="Tw Cen MT Condensed" w:hAnsi="Tw Cen MT Condensed" w:cs="Arial"/>
        <w:szCs w:val="24"/>
      </w:rPr>
    </w:pPr>
    <w:r w:rsidRPr="003615EA">
      <w:rPr>
        <w:rFonts w:ascii="Tw Cen MT Condensed" w:hAnsi="Tw Cen MT Condensed" w:cs="Arial"/>
        <w:szCs w:val="24"/>
      </w:rPr>
      <w:t>tel: 604 104 165</w:t>
    </w:r>
  </w:p>
  <w:p w14:paraId="1EADCAC5" w14:textId="77777777" w:rsidR="003615EA" w:rsidRPr="003615EA" w:rsidRDefault="00000000" w:rsidP="003615EA">
    <w:pPr>
      <w:pStyle w:val="Zpat"/>
      <w:tabs>
        <w:tab w:val="clear" w:pos="4536"/>
        <w:tab w:val="clear" w:pos="9072"/>
        <w:tab w:val="left" w:pos="3969"/>
      </w:tabs>
      <w:rPr>
        <w:rFonts w:ascii="Tw Cen MT Condensed" w:hAnsi="Tw Cen MT Condensed" w:cs="Arial"/>
        <w:szCs w:val="24"/>
      </w:rPr>
    </w:pPr>
    <w:hyperlink r:id="rId3" w:history="1">
      <w:r w:rsidR="003615EA" w:rsidRPr="003615EA">
        <w:rPr>
          <w:rStyle w:val="Hypertextovodkaz"/>
          <w:rFonts w:ascii="Tw Cen MT Condensed" w:hAnsi="Tw Cen MT Condensed" w:cs="Arial"/>
          <w:szCs w:val="24"/>
        </w:rPr>
        <w:t>info@permonicci.cz</w:t>
      </w:r>
    </w:hyperlink>
  </w:p>
  <w:p w14:paraId="0C489CEB" w14:textId="77777777" w:rsidR="003615EA" w:rsidRPr="003615EA" w:rsidRDefault="00000000" w:rsidP="003615EA">
    <w:pPr>
      <w:pStyle w:val="Zpat"/>
      <w:tabs>
        <w:tab w:val="clear" w:pos="4536"/>
        <w:tab w:val="clear" w:pos="9072"/>
        <w:tab w:val="left" w:pos="3969"/>
      </w:tabs>
      <w:rPr>
        <w:rFonts w:ascii="Tw Cen MT Condensed" w:hAnsi="Tw Cen MT Condensed" w:cs="Arial"/>
        <w:szCs w:val="24"/>
      </w:rPr>
    </w:pPr>
    <w:hyperlink r:id="rId4" w:history="1">
      <w:r w:rsidR="003615EA" w:rsidRPr="00144F5A">
        <w:rPr>
          <w:rStyle w:val="Hypertextovodkaz"/>
          <w:rFonts w:ascii="Tw Cen MT Condensed" w:hAnsi="Tw Cen MT Condensed" w:cs="Arial"/>
          <w:szCs w:val="24"/>
        </w:rPr>
        <w:t>www.permonicci.cz</w:t>
      </w:r>
    </w:hyperlink>
    <w:r w:rsidR="003615EA">
      <w:rPr>
        <w:rFonts w:ascii="Tw Cen MT Condensed" w:hAnsi="Tw Cen MT Condensed" w:cs="Arial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AE48" w14:textId="77777777" w:rsidR="00200A5A" w:rsidRDefault="00200A5A">
      <w:r>
        <w:rPr>
          <w:color w:val="000000"/>
        </w:rPr>
        <w:separator/>
      </w:r>
    </w:p>
  </w:footnote>
  <w:footnote w:type="continuationSeparator" w:id="0">
    <w:p w14:paraId="28C3BD3D" w14:textId="77777777" w:rsidR="00200A5A" w:rsidRDefault="0020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E2E5" w14:textId="77777777" w:rsidR="0026002A" w:rsidRDefault="005852BE">
    <w:pPr>
      <w:pStyle w:val="Zhlav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D3DAFE2" wp14:editId="4003EA3B">
              <wp:simplePos x="0" y="0"/>
              <wp:positionH relativeFrom="column">
                <wp:posOffset>2711532</wp:posOffset>
              </wp:positionH>
              <wp:positionV relativeFrom="paragraph">
                <wp:posOffset>226060</wp:posOffset>
              </wp:positionV>
              <wp:extent cx="3632400" cy="401760"/>
              <wp:effectExtent l="0" t="0" r="4445" b="1397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400" cy="40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CD923" w14:textId="0BDD6E40" w:rsidR="0026002A" w:rsidRPr="003615EA" w:rsidRDefault="005852BE">
                          <w:pPr>
                            <w:jc w:val="both"/>
                            <w:rPr>
                              <w:rFonts w:ascii="Tw Cen MT Condensed" w:hAnsi="Tw Cen MT Condensed"/>
                              <w:sz w:val="32"/>
                            </w:rPr>
                          </w:pPr>
                          <w:r w:rsidRPr="003615EA">
                            <w:rPr>
                              <w:rFonts w:ascii="Tw Cen MT Condensed" w:hAnsi="Tw Cen MT Condensed" w:cs="Calibri"/>
                              <w:b/>
                              <w:color w:val="000000"/>
                              <w:szCs w:val="20"/>
                            </w:rPr>
                            <w:t xml:space="preserve">PROŽITEK </w:t>
                          </w:r>
                          <w:r w:rsidRPr="0052732D">
                            <w:rPr>
                              <w:rFonts w:ascii="Tw Cen MT Condensed" w:hAnsi="Tw Cen MT Condensed" w:cs="Calibri"/>
                              <w:b/>
                              <w:color w:val="000000"/>
                              <w:szCs w:val="20"/>
                            </w:rPr>
                            <w:t>z.</w:t>
                          </w:r>
                          <w:r w:rsidR="0052732D">
                            <w:rPr>
                              <w:rFonts w:ascii="Tw Cen MT Condensed" w:hAnsi="Tw Cen MT Condensed" w:cs="Calibri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Pr="0052732D">
                            <w:rPr>
                              <w:rFonts w:ascii="Tw Cen MT Condensed" w:hAnsi="Tw Cen MT Condensed" w:cs="Calibri"/>
                              <w:b/>
                              <w:color w:val="000000"/>
                              <w:szCs w:val="20"/>
                            </w:rPr>
                            <w:t>s</w:t>
                          </w:r>
                          <w:r w:rsidR="0052732D" w:rsidRPr="0052732D">
                            <w:rPr>
                              <w:rFonts w:ascii="Tw Cen MT Condensed" w:hAnsi="Tw Cen MT Condensed" w:cs="Calibri"/>
                              <w:b/>
                              <w:color w:val="000000"/>
                              <w:szCs w:val="20"/>
                            </w:rPr>
                            <w:t>.</w:t>
                          </w:r>
                          <w:r w:rsidR="0052732D">
                            <w:rPr>
                              <w:rFonts w:ascii="Tw Cen MT Condensed" w:hAnsi="Tw Cen MT Condensed" w:cs="Calibri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52732D">
                            <w:rPr>
                              <w:rFonts w:ascii="Tw Cen MT Condensed" w:hAnsi="Tw Cen MT Condensed" w:cs="Calibri"/>
                              <w:color w:val="000000"/>
                              <w:szCs w:val="20"/>
                            </w:rPr>
                            <w:t xml:space="preserve">Husova 137, 284 01 Kutná Hora </w:t>
                          </w:r>
                        </w:p>
                        <w:p w14:paraId="17C2DBE0" w14:textId="7E17A9CF" w:rsidR="0026002A" w:rsidRPr="0052732D" w:rsidRDefault="004360FA">
                          <w:pPr>
                            <w:jc w:val="both"/>
                            <w:rPr>
                              <w:rFonts w:ascii="Tw Cen MT Condensed" w:hAnsi="Tw Cen MT Condensed"/>
                              <w:sz w:val="32"/>
                            </w:rPr>
                          </w:pPr>
                          <w:r w:rsidRPr="0052732D">
                            <w:rPr>
                              <w:rFonts w:ascii="Tw Cen MT Condensed" w:hAnsi="Tw Cen MT Condensed" w:cs="Calibri"/>
                              <w:color w:val="000000"/>
                              <w:szCs w:val="20"/>
                            </w:rPr>
                            <w:t>w</w:t>
                          </w:r>
                          <w:r w:rsidR="005852BE" w:rsidRPr="0052732D">
                            <w:rPr>
                              <w:rFonts w:ascii="Tw Cen MT Condensed" w:hAnsi="Tw Cen MT Condensed" w:cs="Calibri"/>
                              <w:color w:val="000000"/>
                              <w:szCs w:val="20"/>
                            </w:rPr>
                            <w:t>eb: www.prozitek.net</w:t>
                          </w:r>
                          <w:r w:rsidR="005852BE" w:rsidRPr="0052732D">
                            <w:rPr>
                              <w:rFonts w:ascii="Tw Cen MT Condensed" w:hAnsi="Tw Cen MT Condensed" w:cs="Calibri"/>
                              <w:color w:val="0000FF"/>
                              <w:szCs w:val="20"/>
                            </w:rPr>
                            <w:t xml:space="preserve"> </w:t>
                          </w:r>
                          <w:r w:rsidR="005852BE" w:rsidRPr="0052732D">
                            <w:rPr>
                              <w:rFonts w:ascii="Tw Cen MT Condensed" w:hAnsi="Tw Cen MT Condensed" w:cs="Calibri"/>
                              <w:szCs w:val="20"/>
                            </w:rPr>
                            <w:t xml:space="preserve">| </w:t>
                          </w:r>
                          <w:r w:rsidR="005852BE" w:rsidRPr="0052732D">
                            <w:rPr>
                              <w:rFonts w:ascii="Tw Cen MT Condensed" w:hAnsi="Tw Cen MT Condensed" w:cs="Calibri"/>
                              <w:color w:val="000000"/>
                              <w:szCs w:val="20"/>
                            </w:rPr>
                            <w:t xml:space="preserve">IČ: 228 54 614  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3DAF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13.5pt;margin-top:17.8pt;width:286pt;height:31.65pt;z-index:2516679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" filled="f" stroked="f">
              <v:textbox style="mso-fit-shape-to-text:t" inset="0,0,0,0">
                <w:txbxContent>
                  <w:p w14:paraId="321CD923" w14:textId="0BDD6E40" w:rsidR="0026002A" w:rsidRPr="003615EA" w:rsidRDefault="005852BE">
                    <w:pPr>
                      <w:jc w:val="both"/>
                      <w:rPr>
                        <w:rFonts w:ascii="Tw Cen MT Condensed" w:hAnsi="Tw Cen MT Condensed"/>
                        <w:sz w:val="32"/>
                      </w:rPr>
                    </w:pPr>
                    <w:r w:rsidRPr="003615EA">
                      <w:rPr>
                        <w:rFonts w:ascii="Tw Cen MT Condensed" w:hAnsi="Tw Cen MT Condensed" w:cs="Calibri"/>
                        <w:b/>
                        <w:color w:val="000000"/>
                        <w:szCs w:val="20"/>
                      </w:rPr>
                      <w:t xml:space="preserve">PROŽITEK </w:t>
                    </w:r>
                    <w:r w:rsidRPr="0052732D">
                      <w:rPr>
                        <w:rFonts w:ascii="Tw Cen MT Condensed" w:hAnsi="Tw Cen MT Condensed" w:cs="Calibri"/>
                        <w:b/>
                        <w:color w:val="000000"/>
                        <w:szCs w:val="20"/>
                      </w:rPr>
                      <w:t>z.</w:t>
                    </w:r>
                    <w:r w:rsidR="0052732D">
                      <w:rPr>
                        <w:rFonts w:ascii="Tw Cen MT Condensed" w:hAnsi="Tw Cen MT Condensed" w:cs="Calibri"/>
                        <w:b/>
                        <w:color w:val="000000"/>
                        <w:szCs w:val="20"/>
                      </w:rPr>
                      <w:t xml:space="preserve"> </w:t>
                    </w:r>
                    <w:r w:rsidRPr="0052732D">
                      <w:rPr>
                        <w:rFonts w:ascii="Tw Cen MT Condensed" w:hAnsi="Tw Cen MT Condensed" w:cs="Calibri"/>
                        <w:b/>
                        <w:color w:val="000000"/>
                        <w:szCs w:val="20"/>
                      </w:rPr>
                      <w:t>s</w:t>
                    </w:r>
                    <w:r w:rsidR="0052732D" w:rsidRPr="0052732D">
                      <w:rPr>
                        <w:rFonts w:ascii="Tw Cen MT Condensed" w:hAnsi="Tw Cen MT Condensed" w:cs="Calibri"/>
                        <w:b/>
                        <w:color w:val="000000"/>
                        <w:szCs w:val="20"/>
                      </w:rPr>
                      <w:t>.</w:t>
                    </w:r>
                    <w:r w:rsidR="0052732D">
                      <w:rPr>
                        <w:rFonts w:ascii="Tw Cen MT Condensed" w:hAnsi="Tw Cen MT Condensed" w:cs="Calibri"/>
                        <w:b/>
                        <w:color w:val="000000"/>
                        <w:szCs w:val="20"/>
                      </w:rPr>
                      <w:t xml:space="preserve"> </w:t>
                    </w:r>
                    <w:r w:rsidR="0052732D">
                      <w:rPr>
                        <w:rFonts w:ascii="Tw Cen MT Condensed" w:hAnsi="Tw Cen MT Condensed" w:cs="Calibri"/>
                        <w:color w:val="000000"/>
                        <w:szCs w:val="20"/>
                      </w:rPr>
                      <w:t xml:space="preserve">Husova 137, 284 01 Kutná Hora </w:t>
                    </w:r>
                  </w:p>
                  <w:p w14:paraId="17C2DBE0" w14:textId="7E17A9CF" w:rsidR="0026002A" w:rsidRPr="0052732D" w:rsidRDefault="004360FA">
                    <w:pPr>
                      <w:jc w:val="both"/>
                      <w:rPr>
                        <w:rFonts w:ascii="Tw Cen MT Condensed" w:hAnsi="Tw Cen MT Condensed"/>
                        <w:sz w:val="32"/>
                      </w:rPr>
                    </w:pPr>
                    <w:r w:rsidRPr="0052732D">
                      <w:rPr>
                        <w:rFonts w:ascii="Tw Cen MT Condensed" w:hAnsi="Tw Cen MT Condensed" w:cs="Calibri"/>
                        <w:color w:val="000000"/>
                        <w:szCs w:val="20"/>
                      </w:rPr>
                      <w:t>w</w:t>
                    </w:r>
                    <w:r w:rsidR="005852BE" w:rsidRPr="0052732D">
                      <w:rPr>
                        <w:rFonts w:ascii="Tw Cen MT Condensed" w:hAnsi="Tw Cen MT Condensed" w:cs="Calibri"/>
                        <w:color w:val="000000"/>
                        <w:szCs w:val="20"/>
                      </w:rPr>
                      <w:t>eb: www.prozitek.net</w:t>
                    </w:r>
                    <w:r w:rsidR="005852BE" w:rsidRPr="0052732D">
                      <w:rPr>
                        <w:rFonts w:ascii="Tw Cen MT Condensed" w:hAnsi="Tw Cen MT Condensed" w:cs="Calibri"/>
                        <w:color w:val="0000FF"/>
                        <w:szCs w:val="20"/>
                      </w:rPr>
                      <w:t xml:space="preserve"> </w:t>
                    </w:r>
                    <w:r w:rsidR="005852BE" w:rsidRPr="0052732D">
                      <w:rPr>
                        <w:rFonts w:ascii="Tw Cen MT Condensed" w:hAnsi="Tw Cen MT Condensed" w:cs="Calibri"/>
                        <w:szCs w:val="20"/>
                      </w:rPr>
                      <w:t xml:space="preserve">| </w:t>
                    </w:r>
                    <w:r w:rsidR="005852BE" w:rsidRPr="0052732D">
                      <w:rPr>
                        <w:rFonts w:ascii="Tw Cen MT Condensed" w:hAnsi="Tw Cen MT Condensed" w:cs="Calibri"/>
                        <w:color w:val="000000"/>
                        <w:szCs w:val="20"/>
                      </w:rPr>
                      <w:t xml:space="preserve">IČ: 228 54 614  </w:t>
                    </w:r>
                  </w:p>
                </w:txbxContent>
              </v:textbox>
            </v:shape>
          </w:pict>
        </mc:Fallback>
      </mc:AlternateContent>
    </w:r>
    <w:r w:rsidR="003C3452">
      <w:rPr>
        <w:noProof/>
        <w:lang w:eastAsia="cs-CZ" w:bidi="ar-SA"/>
      </w:rPr>
      <w:drawing>
        <wp:anchor distT="0" distB="0" distL="114300" distR="114300" simplePos="0" relativeHeight="251671040" behindDoc="0" locked="0" layoutInCell="1" allowOverlap="1" wp14:anchorId="4CE61AD9" wp14:editId="32A0E042">
          <wp:simplePos x="0" y="0"/>
          <wp:positionH relativeFrom="column">
            <wp:posOffset>-2540</wp:posOffset>
          </wp:positionH>
          <wp:positionV relativeFrom="paragraph">
            <wp:posOffset>635</wp:posOffset>
          </wp:positionV>
          <wp:extent cx="1903730" cy="715010"/>
          <wp:effectExtent l="0" t="0" r="1270" b="889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uzove_na_bil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B6579" w14:textId="77777777" w:rsidR="0026002A" w:rsidRDefault="0026002A">
    <w:pPr>
      <w:pStyle w:val="Zhlav"/>
    </w:pPr>
  </w:p>
  <w:p w14:paraId="1840BD95" w14:textId="77777777" w:rsidR="0026002A" w:rsidRDefault="002600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9EA"/>
    <w:multiLevelType w:val="hybridMultilevel"/>
    <w:tmpl w:val="490E2F18"/>
    <w:lvl w:ilvl="0" w:tplc="FC165D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9CB"/>
    <w:multiLevelType w:val="multilevel"/>
    <w:tmpl w:val="55562F8E"/>
    <w:lvl w:ilvl="0">
      <w:start w:val="1"/>
      <w:numFmt w:val="decimal"/>
      <w:lvlText w:val="%1."/>
      <w:lvlJc w:val="left"/>
      <w:pPr>
        <w:ind w:left="425" w:hanging="425"/>
      </w:pPr>
      <w:rPr>
        <w:rFonts w:ascii="Calibri" w:eastAsia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hanging="850"/>
      </w:pPr>
    </w:lvl>
    <w:lvl w:ilvl="3">
      <w:start w:val="1"/>
      <w:numFmt w:val="decimal"/>
      <w:lvlText w:val="%1.%2.%3.%4"/>
      <w:lvlJc w:val="left"/>
      <w:pPr>
        <w:ind w:left="1418" w:hanging="850"/>
      </w:pPr>
    </w:lvl>
    <w:lvl w:ilvl="4">
      <w:start w:val="1"/>
      <w:numFmt w:val="lowerRoman"/>
      <w:lvlText w:val="(%5)"/>
      <w:lvlJc w:val="left"/>
      <w:pPr>
        <w:ind w:left="1985" w:hanging="567"/>
      </w:pPr>
    </w:lvl>
    <w:lvl w:ilvl="5">
      <w:start w:val="1"/>
      <w:numFmt w:val="lowerLetter"/>
      <w:lvlText w:val="(%6)"/>
      <w:lvlJc w:val="left"/>
      <w:pPr>
        <w:ind w:left="2410" w:hanging="425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233B87"/>
    <w:multiLevelType w:val="hybridMultilevel"/>
    <w:tmpl w:val="E46C954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7001B">
      <w:start w:val="1"/>
      <w:numFmt w:val="low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C3424E"/>
    <w:multiLevelType w:val="multilevel"/>
    <w:tmpl w:val="E544F3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5653BAA"/>
    <w:multiLevelType w:val="hybridMultilevel"/>
    <w:tmpl w:val="48D20678"/>
    <w:lvl w:ilvl="0" w:tplc="0405001B">
      <w:start w:val="1"/>
      <w:numFmt w:val="lowerRoman"/>
      <w:lvlText w:val="%1."/>
      <w:lvlJc w:val="righ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326F90"/>
    <w:multiLevelType w:val="multilevel"/>
    <w:tmpl w:val="7F8A70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3181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863917">
    <w:abstractNumId w:val="3"/>
  </w:num>
  <w:num w:numId="3" w16cid:durableId="767773102">
    <w:abstractNumId w:val="2"/>
  </w:num>
  <w:num w:numId="4" w16cid:durableId="2083142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174592">
    <w:abstractNumId w:val="0"/>
  </w:num>
  <w:num w:numId="6" w16cid:durableId="1633097029">
    <w:abstractNumId w:val="1"/>
  </w:num>
  <w:num w:numId="7" w16cid:durableId="1409228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92"/>
    <w:rsid w:val="0000454F"/>
    <w:rsid w:val="000E1077"/>
    <w:rsid w:val="001032F0"/>
    <w:rsid w:val="00161A7F"/>
    <w:rsid w:val="001D151F"/>
    <w:rsid w:val="001E6A08"/>
    <w:rsid w:val="001F4BB8"/>
    <w:rsid w:val="00200A5A"/>
    <w:rsid w:val="0020309B"/>
    <w:rsid w:val="0026002A"/>
    <w:rsid w:val="002C2156"/>
    <w:rsid w:val="002D48B7"/>
    <w:rsid w:val="00312147"/>
    <w:rsid w:val="0032055E"/>
    <w:rsid w:val="00325876"/>
    <w:rsid w:val="003615EA"/>
    <w:rsid w:val="003B72E6"/>
    <w:rsid w:val="003B7617"/>
    <w:rsid w:val="003C3452"/>
    <w:rsid w:val="004360FA"/>
    <w:rsid w:val="004C401A"/>
    <w:rsid w:val="004C69D2"/>
    <w:rsid w:val="004C7F71"/>
    <w:rsid w:val="004D1CE4"/>
    <w:rsid w:val="004F1B47"/>
    <w:rsid w:val="0052732D"/>
    <w:rsid w:val="005658E1"/>
    <w:rsid w:val="005852BE"/>
    <w:rsid w:val="005C5E14"/>
    <w:rsid w:val="005C6A48"/>
    <w:rsid w:val="00604723"/>
    <w:rsid w:val="00642FA1"/>
    <w:rsid w:val="00665A4E"/>
    <w:rsid w:val="00680DFD"/>
    <w:rsid w:val="00694694"/>
    <w:rsid w:val="006E4792"/>
    <w:rsid w:val="007442FB"/>
    <w:rsid w:val="00751BBD"/>
    <w:rsid w:val="007723D4"/>
    <w:rsid w:val="007A220F"/>
    <w:rsid w:val="007B221E"/>
    <w:rsid w:val="007D715A"/>
    <w:rsid w:val="007F5F98"/>
    <w:rsid w:val="00811C24"/>
    <w:rsid w:val="008121A8"/>
    <w:rsid w:val="00852ABE"/>
    <w:rsid w:val="00866E7C"/>
    <w:rsid w:val="00877C7F"/>
    <w:rsid w:val="008A3E56"/>
    <w:rsid w:val="008C153B"/>
    <w:rsid w:val="008C5DB9"/>
    <w:rsid w:val="008D0F7C"/>
    <w:rsid w:val="009010FE"/>
    <w:rsid w:val="00903531"/>
    <w:rsid w:val="00904132"/>
    <w:rsid w:val="00992F27"/>
    <w:rsid w:val="0099617B"/>
    <w:rsid w:val="009A4FD2"/>
    <w:rsid w:val="009D2924"/>
    <w:rsid w:val="009D2DD0"/>
    <w:rsid w:val="00A00BD3"/>
    <w:rsid w:val="00A3576A"/>
    <w:rsid w:val="00A54308"/>
    <w:rsid w:val="00A719C0"/>
    <w:rsid w:val="00A85CD8"/>
    <w:rsid w:val="00AD0C98"/>
    <w:rsid w:val="00AE7646"/>
    <w:rsid w:val="00B31BBB"/>
    <w:rsid w:val="00BE14FA"/>
    <w:rsid w:val="00BF0780"/>
    <w:rsid w:val="00C0176C"/>
    <w:rsid w:val="00C12497"/>
    <w:rsid w:val="00C24732"/>
    <w:rsid w:val="00C6593E"/>
    <w:rsid w:val="00C735B1"/>
    <w:rsid w:val="00C833AB"/>
    <w:rsid w:val="00C92D97"/>
    <w:rsid w:val="00CE7B10"/>
    <w:rsid w:val="00D0418D"/>
    <w:rsid w:val="00D2088F"/>
    <w:rsid w:val="00DA7ACE"/>
    <w:rsid w:val="00E36BAF"/>
    <w:rsid w:val="00E64568"/>
    <w:rsid w:val="00E90FB9"/>
    <w:rsid w:val="00E95730"/>
    <w:rsid w:val="00EF192B"/>
    <w:rsid w:val="00F33AA7"/>
    <w:rsid w:val="00F425EA"/>
    <w:rsid w:val="00F93E9B"/>
    <w:rsid w:val="00FB3F07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8D72"/>
  <w15:docId w15:val="{89693A7D-FA97-4CE5-8B48-D1F0A648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qFormat/>
    <w:p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Normln"/>
    <w:link w:val="Nadpis4Char"/>
    <w:qFormat/>
    <w:rsid w:val="007F5F98"/>
    <w:pPr>
      <w:widowControl/>
      <w:tabs>
        <w:tab w:val="num" w:pos="1418"/>
      </w:tabs>
      <w:suppressAutoHyphens w:val="0"/>
      <w:autoSpaceDN/>
      <w:spacing w:before="120"/>
      <w:ind w:left="1418" w:hanging="851"/>
      <w:jc w:val="both"/>
      <w:textAlignment w:val="auto"/>
      <w:outlineLvl w:val="3"/>
    </w:pPr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paragraph" w:styleId="Nadpis5">
    <w:name w:val="heading 5"/>
    <w:basedOn w:val="Normln"/>
    <w:link w:val="Nadpis5Char"/>
    <w:qFormat/>
    <w:rsid w:val="007F5F98"/>
    <w:pPr>
      <w:widowControl/>
      <w:tabs>
        <w:tab w:val="left" w:pos="1985"/>
        <w:tab w:val="num" w:pos="2138"/>
      </w:tabs>
      <w:suppressAutoHyphens w:val="0"/>
      <w:autoSpaceDN/>
      <w:spacing w:before="120"/>
      <w:ind w:left="1985" w:hanging="567"/>
      <w:jc w:val="both"/>
      <w:textAlignment w:val="auto"/>
      <w:outlineLvl w:val="4"/>
    </w:pPr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paragraph" w:styleId="Nadpis6">
    <w:name w:val="heading 6"/>
    <w:basedOn w:val="Normln"/>
    <w:link w:val="Nadpis6Char"/>
    <w:qFormat/>
    <w:rsid w:val="007F5F98"/>
    <w:pPr>
      <w:widowControl/>
      <w:tabs>
        <w:tab w:val="num" w:pos="2410"/>
      </w:tabs>
      <w:suppressAutoHyphens w:val="0"/>
      <w:autoSpaceDN/>
      <w:spacing w:before="120"/>
      <w:ind w:left="2410" w:hanging="425"/>
      <w:jc w:val="both"/>
      <w:textAlignment w:val="auto"/>
      <w:outlineLvl w:val="5"/>
    </w:pPr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4C40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C401A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3615EA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7F5F98"/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character" w:customStyle="1" w:styleId="Nadpis5Char">
    <w:name w:val="Nadpis 5 Char"/>
    <w:basedOn w:val="Standardnpsmoodstavce"/>
    <w:link w:val="Nadpis5"/>
    <w:rsid w:val="007F5F98"/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character" w:customStyle="1" w:styleId="Nadpis6Char">
    <w:name w:val="Nadpis 6 Char"/>
    <w:basedOn w:val="Standardnpsmoodstavce"/>
    <w:link w:val="Nadpis6"/>
    <w:rsid w:val="007F5F98"/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paragraph" w:customStyle="1" w:styleId="texte1x">
    <w:name w:val="texte 1.x"/>
    <w:basedOn w:val="Normln"/>
    <w:rsid w:val="007F5F98"/>
    <w:pPr>
      <w:widowControl/>
      <w:suppressAutoHyphens w:val="0"/>
      <w:autoSpaceDN/>
      <w:spacing w:before="120"/>
      <w:ind w:left="567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en-GB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A4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A48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EF192B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59"/>
    <w:rsid w:val="00EF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A4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A4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A4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rmonicci.cz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hyperlink" Target="http://www.permonic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E6F1-A190-4DF6-A951-06A8508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Microsoft Office User</cp:lastModifiedBy>
  <cp:revision>61</cp:revision>
  <cp:lastPrinted>2024-06-06T07:32:00Z</cp:lastPrinted>
  <dcterms:created xsi:type="dcterms:W3CDTF">2020-01-14T20:37:00Z</dcterms:created>
  <dcterms:modified xsi:type="dcterms:W3CDTF">2025-05-09T17:16:00Z</dcterms:modified>
</cp:coreProperties>
</file>